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FLOR EDITH JIMENEZ BELTRAN</w:t>
      </w:r>
    </w:p>
    <w:p w:rsidR="00000000" w:rsidDel="00000000" w:rsidP="00000000" w:rsidRDefault="00000000" w:rsidRPr="00000000" w14:paraId="00000003">
      <w:pPr>
        <w:jc w:val="center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C.C. 20 587 783 de Gacheta</w:t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3590925</wp:posOffset>
            </wp:positionH>
            <wp:positionV relativeFrom="paragraph">
              <wp:posOffset>222331</wp:posOffset>
            </wp:positionV>
            <wp:extent cx="1193984" cy="1262063"/>
            <wp:effectExtent b="0" l="0" r="0" t="0"/>
            <wp:wrapNone/>
            <wp:docPr id="32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3984" cy="12620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line="240" w:lineRule="auto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DIRECCIÓN     Cra 77 K bis A No.48-66 sur</w:t>
      </w:r>
    </w:p>
    <w:p w:rsidR="00000000" w:rsidDel="00000000" w:rsidP="00000000" w:rsidRDefault="00000000" w:rsidRPr="00000000" w14:paraId="00000007">
      <w:pPr>
        <w:widowControl w:val="1"/>
        <w:spacing w:line="240" w:lineRule="auto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line="240" w:lineRule="auto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CIUDAD</w:t>
        <w:tab/>
        <w:t xml:space="preserve">Bogotá</w:t>
      </w:r>
    </w:p>
    <w:p w:rsidR="00000000" w:rsidDel="00000000" w:rsidP="00000000" w:rsidRDefault="00000000" w:rsidRPr="00000000" w14:paraId="00000009">
      <w:pPr>
        <w:widowControl w:val="1"/>
        <w:spacing w:line="240" w:lineRule="auto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line="240" w:lineRule="auto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TELÉFONOS    315 337 36 01- 318 643 60 32</w:t>
      </w:r>
    </w:p>
    <w:p w:rsidR="00000000" w:rsidDel="00000000" w:rsidP="00000000" w:rsidRDefault="00000000" w:rsidRPr="00000000" w14:paraId="0000000B">
      <w:pPr>
        <w:widowControl w:val="1"/>
        <w:spacing w:line="240" w:lineRule="auto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line="240" w:lineRule="auto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E-MAIL</w:t>
        <w:tab/>
        <w:t xml:space="preserve">florecita1304@gmail.com</w:t>
      </w:r>
    </w:p>
    <w:p w:rsidR="00000000" w:rsidDel="00000000" w:rsidP="00000000" w:rsidRDefault="00000000" w:rsidRPr="00000000" w14:paraId="0000000D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PERFIL PROFESIONAL</w:t>
      </w:r>
    </w:p>
    <w:p w:rsidR="00000000" w:rsidDel="00000000" w:rsidP="00000000" w:rsidRDefault="00000000" w:rsidRPr="00000000" w14:paraId="0000000F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Soy licenciada en Educación Básica con énfasis en Lengua Castellana y Especialista en Educación y Orientación Familiar, con 23 años de experiencia en el acompañamiento y orientación de procesos de enseñanza y aprendizaje en primaria en las asignaturas básicas, en secundaria y media en las asignaturas de lenguaje. Por otro lado,  cuento con conocimientos y experiencia en    diseño de planes académicos, desarrollo de proyectos de lectura y escritura, pruebas saber, lectura crítica, generación de estrategias de evaluación y seguimiento del desarrollo integral de los estudiantes, elaboración de guías de estudio y módulos, presentación de informes y gestión de calidad. </w:t>
      </w:r>
    </w:p>
    <w:p w:rsidR="00000000" w:rsidDel="00000000" w:rsidP="00000000" w:rsidRDefault="00000000" w:rsidRPr="00000000" w14:paraId="00000011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Adicionalmente, he orientado las áreas de ética y ERE en distintos grados e instituciones. </w:t>
      </w:r>
    </w:p>
    <w:p w:rsidR="00000000" w:rsidDel="00000000" w:rsidP="00000000" w:rsidRDefault="00000000" w:rsidRPr="00000000" w14:paraId="00000012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Persona creativa, con sentido de pertenencia, habilidades para el trabajo en equipo, proactiva y responsable, con compromiso, liderazgo, organización y orientación a resultados. Con decreto de escalafón 7. </w:t>
      </w:r>
    </w:p>
    <w:p w:rsidR="00000000" w:rsidDel="00000000" w:rsidP="00000000" w:rsidRDefault="00000000" w:rsidRPr="00000000" w14:paraId="00000013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FORMACIÓN ACADÉMICA</w:t>
      </w:r>
    </w:p>
    <w:p w:rsidR="00000000" w:rsidDel="00000000" w:rsidP="00000000" w:rsidRDefault="00000000" w:rsidRPr="00000000" w14:paraId="00000016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ESPECIALISTA EN EDUCACION Y ORIENTACION FAMILIAR</w:t>
      </w:r>
    </w:p>
    <w:p w:rsidR="00000000" w:rsidDel="00000000" w:rsidP="00000000" w:rsidRDefault="00000000" w:rsidRPr="00000000" w14:paraId="00000018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Fundación Universitaria Monserrate Bogotá 2021</w:t>
      </w:r>
    </w:p>
    <w:p w:rsidR="00000000" w:rsidDel="00000000" w:rsidP="00000000" w:rsidRDefault="00000000" w:rsidRPr="00000000" w14:paraId="00000019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LICENCIATURA</w:t>
        <w:tab/>
        <w:t xml:space="preserve">EN</w:t>
        <w:tab/>
        <w:t xml:space="preserve">EDUCACIÓN</w:t>
        <w:tab/>
        <w:t xml:space="preserve">BÁSICA</w:t>
        <w:tab/>
        <w:t xml:space="preserve">CON</w:t>
        <w:tab/>
        <w:t xml:space="preserve">ÉNFASIS</w:t>
        <w:tab/>
        <w:t xml:space="preserve">EN</w:t>
        <w:tab/>
        <w:t xml:space="preserve">LENGUA CASTELLANA</w:t>
      </w:r>
    </w:p>
    <w:p w:rsidR="00000000" w:rsidDel="00000000" w:rsidP="00000000" w:rsidRDefault="00000000" w:rsidRPr="00000000" w14:paraId="0000001B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Fundación Universitaria Monserrate Bogotá 2013</w:t>
      </w:r>
    </w:p>
    <w:p w:rsidR="00000000" w:rsidDel="00000000" w:rsidP="00000000" w:rsidRDefault="00000000" w:rsidRPr="00000000" w14:paraId="0000001C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BACHILLER ACADEMICO</w:t>
      </w:r>
    </w:p>
    <w:p w:rsidR="00000000" w:rsidDel="00000000" w:rsidP="00000000" w:rsidRDefault="00000000" w:rsidRPr="00000000" w14:paraId="0000001E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Colegio Departamental Monseñor Abdón López Ayala Gacheta Cundinamarca</w:t>
      </w:r>
    </w:p>
    <w:p w:rsidR="00000000" w:rsidDel="00000000" w:rsidP="00000000" w:rsidRDefault="00000000" w:rsidRPr="00000000" w14:paraId="0000001F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1996</w:t>
      </w:r>
    </w:p>
    <w:p w:rsidR="00000000" w:rsidDel="00000000" w:rsidP="00000000" w:rsidRDefault="00000000" w:rsidRPr="00000000" w14:paraId="00000020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OTROS ESTUDIOS REALIZADOS</w:t>
      </w:r>
    </w:p>
    <w:p w:rsidR="00000000" w:rsidDel="00000000" w:rsidP="00000000" w:rsidRDefault="00000000" w:rsidRPr="00000000" w14:paraId="00000022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DIPLOMADO EN DOCENCIA VIRTUAL</w:t>
      </w:r>
    </w:p>
    <w:p w:rsidR="00000000" w:rsidDel="00000000" w:rsidP="00000000" w:rsidRDefault="00000000" w:rsidRPr="00000000" w14:paraId="00000024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Politécnico Superior de Colombia 2021</w:t>
      </w:r>
    </w:p>
    <w:p w:rsidR="00000000" w:rsidDel="00000000" w:rsidP="00000000" w:rsidRDefault="00000000" w:rsidRPr="00000000" w14:paraId="00000025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DIPLOMADO EN LEGISLACIÓN EDUCATIVA</w:t>
      </w:r>
    </w:p>
    <w:p w:rsidR="00000000" w:rsidDel="00000000" w:rsidP="00000000" w:rsidRDefault="00000000" w:rsidRPr="00000000" w14:paraId="00000027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Fundación Universitaria Monserrate 2021</w:t>
      </w:r>
    </w:p>
    <w:p w:rsidR="00000000" w:rsidDel="00000000" w:rsidP="00000000" w:rsidRDefault="00000000" w:rsidRPr="00000000" w14:paraId="00000028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DIPLOMADO EN COMPETENCIAS BLANDAS</w:t>
      </w:r>
    </w:p>
    <w:p w:rsidR="00000000" w:rsidDel="00000000" w:rsidP="00000000" w:rsidRDefault="00000000" w:rsidRPr="00000000" w14:paraId="0000002A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Fundación Universitaria Monserrate 2020</w:t>
      </w:r>
    </w:p>
    <w:p w:rsidR="00000000" w:rsidDel="00000000" w:rsidP="00000000" w:rsidRDefault="00000000" w:rsidRPr="00000000" w14:paraId="0000002B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DIPLOMADO EN DIDÁCTICA DE LA LENGUA CASTELLANA</w:t>
      </w:r>
    </w:p>
    <w:p w:rsidR="00000000" w:rsidDel="00000000" w:rsidP="00000000" w:rsidRDefault="00000000" w:rsidRPr="00000000" w14:paraId="0000002D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Fundación Universitaria Monserrate 2019</w:t>
      </w:r>
    </w:p>
    <w:p w:rsidR="00000000" w:rsidDel="00000000" w:rsidP="00000000" w:rsidRDefault="00000000" w:rsidRPr="00000000" w14:paraId="0000002E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DIPLOMADO EN PROYECTO DE VIDA</w:t>
      </w:r>
    </w:p>
    <w:p w:rsidR="00000000" w:rsidDel="00000000" w:rsidP="00000000" w:rsidRDefault="00000000" w:rsidRPr="00000000" w14:paraId="00000030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Fundación Universitaria Monserrate 2018</w:t>
      </w:r>
    </w:p>
    <w:p w:rsidR="00000000" w:rsidDel="00000000" w:rsidP="00000000" w:rsidRDefault="00000000" w:rsidRPr="00000000" w14:paraId="00000031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DIPLOMADO</w:t>
        <w:tab/>
        <w:t xml:space="preserve">EN</w:t>
        <w:tab/>
        <w:t xml:space="preserve">FORMACIÓN</w:t>
        <w:tab/>
        <w:t xml:space="preserve">POR</w:t>
        <w:tab/>
        <w:t xml:space="preserve">COMPETENCIAS</w:t>
        <w:tab/>
        <w:t xml:space="preserve">Y</w:t>
        <w:tab/>
        <w:t xml:space="preserve">GESTION</w:t>
        <w:tab/>
        <w:t xml:space="preserve">DEL CONOCIMIENTO.</w:t>
      </w:r>
    </w:p>
    <w:p w:rsidR="00000000" w:rsidDel="00000000" w:rsidP="00000000" w:rsidRDefault="00000000" w:rsidRPr="00000000" w14:paraId="00000033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Politécnico Superior de Colombia 2016</w:t>
      </w:r>
    </w:p>
    <w:p w:rsidR="00000000" w:rsidDel="00000000" w:rsidP="00000000" w:rsidRDefault="00000000" w:rsidRPr="00000000" w14:paraId="00000034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DIPLOMADO EN GERENCIA EDUCATIVA</w:t>
      </w:r>
    </w:p>
    <w:p w:rsidR="00000000" w:rsidDel="00000000" w:rsidP="00000000" w:rsidRDefault="00000000" w:rsidRPr="00000000" w14:paraId="00000036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Politécnico Superior de Colombia 2016</w:t>
      </w:r>
    </w:p>
    <w:p w:rsidR="00000000" w:rsidDel="00000000" w:rsidP="00000000" w:rsidRDefault="00000000" w:rsidRPr="00000000" w14:paraId="00000037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ISO 9001:2008 AUDITORÍA DE INTERNA DE CALIDAD</w:t>
      </w:r>
    </w:p>
    <w:p w:rsidR="00000000" w:rsidDel="00000000" w:rsidP="00000000" w:rsidRDefault="00000000" w:rsidRPr="00000000" w14:paraId="00000039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SENA 2014</w:t>
      </w:r>
    </w:p>
    <w:p w:rsidR="00000000" w:rsidDel="00000000" w:rsidP="00000000" w:rsidRDefault="00000000" w:rsidRPr="00000000" w14:paraId="0000003A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ISO 9001:2008 DOCUMENTACIÓN DE UN SISTEMA DE CALIDAD</w:t>
      </w:r>
    </w:p>
    <w:p w:rsidR="00000000" w:rsidDel="00000000" w:rsidP="00000000" w:rsidRDefault="00000000" w:rsidRPr="00000000" w14:paraId="0000003C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SENA 2014</w:t>
      </w:r>
    </w:p>
    <w:p w:rsidR="00000000" w:rsidDel="00000000" w:rsidP="00000000" w:rsidRDefault="00000000" w:rsidRPr="00000000" w14:paraId="0000003D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ISO 9001:2008 FUNDAMENTACIÓN DE UN SISTEMAS DE GESTIÓN DE CALIDAD</w:t>
      </w:r>
    </w:p>
    <w:p w:rsidR="00000000" w:rsidDel="00000000" w:rsidP="00000000" w:rsidRDefault="00000000" w:rsidRPr="00000000" w14:paraId="0000003F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SENA 2014</w:t>
      </w:r>
    </w:p>
    <w:p w:rsidR="00000000" w:rsidDel="00000000" w:rsidP="00000000" w:rsidRDefault="00000000" w:rsidRPr="00000000" w14:paraId="00000040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CICLO DE ACTUALIZACIÓN EN APRENDIZAJE SIGNIFICATIVO</w:t>
      </w:r>
    </w:p>
    <w:p w:rsidR="00000000" w:rsidDel="00000000" w:rsidP="00000000" w:rsidRDefault="00000000" w:rsidRPr="00000000" w14:paraId="00000042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Aprendizaje Significativo 2004</w:t>
      </w:r>
    </w:p>
    <w:p w:rsidR="00000000" w:rsidDel="00000000" w:rsidP="00000000" w:rsidRDefault="00000000" w:rsidRPr="00000000" w14:paraId="00000043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RECURSOS DIDÁCTICOS EN LA PREVENCIÓN DE ABUSO SEXUAL.</w:t>
      </w:r>
    </w:p>
    <w:p w:rsidR="00000000" w:rsidDel="00000000" w:rsidP="00000000" w:rsidRDefault="00000000" w:rsidRPr="00000000" w14:paraId="00000045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Aprendizaje significativo 2006</w:t>
      </w:r>
    </w:p>
    <w:p w:rsidR="00000000" w:rsidDel="00000000" w:rsidP="00000000" w:rsidRDefault="00000000" w:rsidRPr="00000000" w14:paraId="00000046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ACTUALIZACIÓN DOCENTE “LEY DE INFANCIA Y DESARROLLO”</w:t>
      </w:r>
    </w:p>
    <w:p w:rsidR="00000000" w:rsidDel="00000000" w:rsidP="00000000" w:rsidRDefault="00000000" w:rsidRPr="00000000" w14:paraId="00000048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Compensar 2007</w:t>
      </w:r>
    </w:p>
    <w:p w:rsidR="00000000" w:rsidDel="00000000" w:rsidP="00000000" w:rsidRDefault="00000000" w:rsidRPr="00000000" w14:paraId="00000049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EXPERIENCIA LABORAL</w:t>
      </w:r>
    </w:p>
    <w:p w:rsidR="00000000" w:rsidDel="00000000" w:rsidP="00000000" w:rsidRDefault="00000000" w:rsidRPr="00000000" w14:paraId="0000004C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COLEGIO PARROQUIAL NUESTRA SEÑORA DE LA VALVANERA</w:t>
      </w:r>
    </w:p>
    <w:p w:rsidR="00000000" w:rsidDel="00000000" w:rsidP="00000000" w:rsidRDefault="00000000" w:rsidRPr="00000000" w14:paraId="0000004E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Rector Jerson Rincón Umbarila</w:t>
      </w:r>
    </w:p>
    <w:p w:rsidR="00000000" w:rsidDel="00000000" w:rsidP="00000000" w:rsidRDefault="00000000" w:rsidRPr="00000000" w14:paraId="0000004F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Docente de Lengua Castellana Primaria, básica y media. </w:t>
      </w:r>
    </w:p>
    <w:p w:rsidR="00000000" w:rsidDel="00000000" w:rsidP="00000000" w:rsidRDefault="00000000" w:rsidRPr="00000000" w14:paraId="00000050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Miembro del equipo pastoral de la institución. </w:t>
      </w:r>
    </w:p>
    <w:p w:rsidR="00000000" w:rsidDel="00000000" w:rsidP="00000000" w:rsidRDefault="00000000" w:rsidRPr="00000000" w14:paraId="00000051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Jefe de área de lengua castellana</w:t>
      </w:r>
    </w:p>
    <w:p w:rsidR="00000000" w:rsidDel="00000000" w:rsidP="00000000" w:rsidRDefault="00000000" w:rsidRPr="00000000" w14:paraId="00000052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 Teléfonos 8 02 67 84 - 313 404 93 61</w:t>
      </w:r>
    </w:p>
    <w:p w:rsidR="00000000" w:rsidDel="00000000" w:rsidP="00000000" w:rsidRDefault="00000000" w:rsidRPr="00000000" w14:paraId="00000053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2018 – 2021</w:t>
      </w:r>
    </w:p>
    <w:p w:rsidR="00000000" w:rsidDel="00000000" w:rsidP="00000000" w:rsidRDefault="00000000" w:rsidRPr="00000000" w14:paraId="00000054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COLEGIO FUNDACION SANTA MARIA</w:t>
      </w:r>
    </w:p>
    <w:p w:rsidR="00000000" w:rsidDel="00000000" w:rsidP="00000000" w:rsidRDefault="00000000" w:rsidRPr="00000000" w14:paraId="00000056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Rector Esperanza Méndez Docente integral sección primaria (Asignaturas básicas, ética y ERE)</w:t>
      </w:r>
    </w:p>
    <w:p w:rsidR="00000000" w:rsidDel="00000000" w:rsidP="00000000" w:rsidRDefault="00000000" w:rsidRPr="00000000" w14:paraId="00000057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Teléfonos 256 8336 – 311 807 7516</w:t>
      </w:r>
    </w:p>
    <w:p w:rsidR="00000000" w:rsidDel="00000000" w:rsidP="00000000" w:rsidRDefault="00000000" w:rsidRPr="00000000" w14:paraId="00000058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2015 - 2017</w:t>
      </w:r>
    </w:p>
    <w:p w:rsidR="00000000" w:rsidDel="00000000" w:rsidP="00000000" w:rsidRDefault="00000000" w:rsidRPr="00000000" w14:paraId="00000059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COLEGIO MARIO LUIS RODRIGUEZ COBOS. (CONEIDHU) CONFEDERACIÓN NACIONAL DE ESTABLECIMIENTOS E INSTITUCIONES EDUCATIVAS HUMANISTAS</w:t>
      </w:r>
    </w:p>
    <w:p w:rsidR="00000000" w:rsidDel="00000000" w:rsidP="00000000" w:rsidRDefault="00000000" w:rsidRPr="00000000" w14:paraId="0000005B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Rector Cesar Rodríguez</w:t>
      </w:r>
    </w:p>
    <w:p w:rsidR="00000000" w:rsidDel="00000000" w:rsidP="00000000" w:rsidRDefault="00000000" w:rsidRPr="00000000" w14:paraId="0000005C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Docente de Lengua Castellana bachillerato por ciclos Básica y media.  </w:t>
      </w:r>
    </w:p>
    <w:p w:rsidR="00000000" w:rsidDel="00000000" w:rsidP="00000000" w:rsidRDefault="00000000" w:rsidRPr="00000000" w14:paraId="0000005D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Teléfono 318 372 51 83</w:t>
      </w:r>
    </w:p>
    <w:p w:rsidR="00000000" w:rsidDel="00000000" w:rsidP="00000000" w:rsidRDefault="00000000" w:rsidRPr="00000000" w14:paraId="0000005E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2015 –2016</w:t>
      </w:r>
    </w:p>
    <w:p w:rsidR="00000000" w:rsidDel="00000000" w:rsidP="00000000" w:rsidRDefault="00000000" w:rsidRPr="00000000" w14:paraId="0000005F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IED. HERNANDO DURAN DUSSAN</w:t>
      </w:r>
    </w:p>
    <w:p w:rsidR="00000000" w:rsidDel="00000000" w:rsidP="00000000" w:rsidRDefault="00000000" w:rsidRPr="00000000" w14:paraId="00000061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COLEGIO</w:t>
        <w:tab/>
        <w:t xml:space="preserve">EN</w:t>
        <w:tab/>
        <w:t xml:space="preserve">CONCESIÓN</w:t>
        <w:tab/>
        <w:t xml:space="preserve">FUNDACIÓN</w:t>
        <w:tab/>
        <w:t xml:space="preserve">EDUCACIONAL</w:t>
        <w:tab/>
        <w:t xml:space="preserve">NUEVO</w:t>
        <w:tab/>
        <w:t xml:space="preserve">RETIRO (FENUR)</w:t>
      </w:r>
    </w:p>
    <w:p w:rsidR="00000000" w:rsidDel="00000000" w:rsidP="00000000" w:rsidRDefault="00000000" w:rsidRPr="00000000" w14:paraId="00000062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Rector Aleyda García</w:t>
      </w:r>
    </w:p>
    <w:p w:rsidR="00000000" w:rsidDel="00000000" w:rsidP="00000000" w:rsidRDefault="00000000" w:rsidRPr="00000000" w14:paraId="00000063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Docente de Lengua Castellana de Básica y Media.</w:t>
      </w:r>
    </w:p>
    <w:p w:rsidR="00000000" w:rsidDel="00000000" w:rsidP="00000000" w:rsidRDefault="00000000" w:rsidRPr="00000000" w14:paraId="00000064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Teléfono 573 43 99</w:t>
      </w:r>
    </w:p>
    <w:p w:rsidR="00000000" w:rsidDel="00000000" w:rsidP="00000000" w:rsidRDefault="00000000" w:rsidRPr="00000000" w14:paraId="00000065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Marzo de 2014 – diciembre 12 de 2014</w:t>
      </w:r>
    </w:p>
    <w:p w:rsidR="00000000" w:rsidDel="00000000" w:rsidP="00000000" w:rsidRDefault="00000000" w:rsidRPr="00000000" w14:paraId="00000066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GIMNASIO LAS ALEGRIAS DE CRECER</w:t>
      </w:r>
    </w:p>
    <w:p w:rsidR="00000000" w:rsidDel="00000000" w:rsidP="00000000" w:rsidRDefault="00000000" w:rsidRPr="00000000" w14:paraId="00000068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Docente grado 2º (asignaturas básicas, ética y ERE)</w:t>
      </w:r>
    </w:p>
    <w:p w:rsidR="00000000" w:rsidDel="00000000" w:rsidP="00000000" w:rsidRDefault="00000000" w:rsidRPr="00000000" w14:paraId="00000069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Rector Constanza Hernández Teléfonos 299 18 68 – 299 16 90 Febrero – noviembre 2013</w:t>
      </w:r>
    </w:p>
    <w:p w:rsidR="00000000" w:rsidDel="00000000" w:rsidP="00000000" w:rsidRDefault="00000000" w:rsidRPr="00000000" w14:paraId="0000006A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LICEO PSICOPEDAGÓGICO NUEVA ERA</w:t>
      </w:r>
    </w:p>
    <w:p w:rsidR="00000000" w:rsidDel="00000000" w:rsidP="00000000" w:rsidRDefault="00000000" w:rsidRPr="00000000" w14:paraId="0000006C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Docente primaria (Asignaturas básicas y ética y ERE) y secundaria lengua castellana. </w:t>
      </w:r>
    </w:p>
    <w:p w:rsidR="00000000" w:rsidDel="00000000" w:rsidP="00000000" w:rsidRDefault="00000000" w:rsidRPr="00000000" w14:paraId="0000006D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Rector Derly Judith López</w:t>
      </w:r>
    </w:p>
    <w:p w:rsidR="00000000" w:rsidDel="00000000" w:rsidP="00000000" w:rsidRDefault="00000000" w:rsidRPr="00000000" w14:paraId="0000006E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2011 - 2012</w:t>
      </w:r>
    </w:p>
    <w:p w:rsidR="00000000" w:rsidDel="00000000" w:rsidP="00000000" w:rsidRDefault="00000000" w:rsidRPr="00000000" w14:paraId="0000006F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INSTITUCIÓN EDUCATIVA COLEGIO GIMNASIO COLOMBO ANDINO</w:t>
      </w:r>
    </w:p>
    <w:p w:rsidR="00000000" w:rsidDel="00000000" w:rsidP="00000000" w:rsidRDefault="00000000" w:rsidRPr="00000000" w14:paraId="00000071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(Institución en convenio con secretaría de Educación)</w:t>
      </w:r>
    </w:p>
    <w:p w:rsidR="00000000" w:rsidDel="00000000" w:rsidP="00000000" w:rsidRDefault="00000000" w:rsidRPr="00000000" w14:paraId="00000072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Docente primaria (Asignaturas básicas, ética y ERE)</w:t>
      </w:r>
    </w:p>
    <w:p w:rsidR="00000000" w:rsidDel="00000000" w:rsidP="00000000" w:rsidRDefault="00000000" w:rsidRPr="00000000" w14:paraId="00000073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Director Gerente Ana María Velásquez Enero – noviembre 2010</w:t>
      </w:r>
    </w:p>
    <w:p w:rsidR="00000000" w:rsidDel="00000000" w:rsidP="00000000" w:rsidRDefault="00000000" w:rsidRPr="00000000" w14:paraId="00000074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FUNDACIÓN SAN ANTONIO. Programa REDES. (Obra de la Arquidiócesis de Bogotá)</w:t>
      </w:r>
    </w:p>
    <w:p w:rsidR="00000000" w:rsidDel="00000000" w:rsidP="00000000" w:rsidRDefault="00000000" w:rsidRPr="00000000" w14:paraId="00000076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Docente de apoyo primaria y secundaria de asignaturas básicas.</w:t>
      </w:r>
    </w:p>
    <w:p w:rsidR="00000000" w:rsidDel="00000000" w:rsidP="00000000" w:rsidRDefault="00000000" w:rsidRPr="00000000" w14:paraId="00000077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Director Hernando Rosas</w:t>
      </w:r>
    </w:p>
    <w:p w:rsidR="00000000" w:rsidDel="00000000" w:rsidP="00000000" w:rsidRDefault="00000000" w:rsidRPr="00000000" w14:paraId="00000078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Abril de 2005 – noviembre de 2009</w:t>
      </w:r>
    </w:p>
    <w:p w:rsidR="00000000" w:rsidDel="00000000" w:rsidP="00000000" w:rsidRDefault="00000000" w:rsidRPr="00000000" w14:paraId="00000079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REFERENCIAS LABORALES</w:t>
      </w:r>
    </w:p>
    <w:p w:rsidR="00000000" w:rsidDel="00000000" w:rsidP="00000000" w:rsidRDefault="00000000" w:rsidRPr="00000000" w14:paraId="0000007C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Nidia Ángela Arevalo Forigua </w:t>
      </w:r>
    </w:p>
    <w:p w:rsidR="00000000" w:rsidDel="00000000" w:rsidP="00000000" w:rsidRDefault="00000000" w:rsidRPr="00000000" w14:paraId="0000007E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3107731626</w:t>
      </w:r>
    </w:p>
    <w:p w:rsidR="00000000" w:rsidDel="00000000" w:rsidP="00000000" w:rsidRDefault="00000000" w:rsidRPr="00000000" w14:paraId="0000007F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Docente </w:t>
      </w:r>
    </w:p>
    <w:p w:rsidR="00000000" w:rsidDel="00000000" w:rsidP="00000000" w:rsidRDefault="00000000" w:rsidRPr="00000000" w14:paraId="00000080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Ginna Marcela Avellaneda</w:t>
      </w:r>
    </w:p>
    <w:p w:rsidR="00000000" w:rsidDel="00000000" w:rsidP="00000000" w:rsidRDefault="00000000" w:rsidRPr="00000000" w14:paraId="00000081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Docente</w:t>
      </w:r>
    </w:p>
    <w:p w:rsidR="00000000" w:rsidDel="00000000" w:rsidP="00000000" w:rsidRDefault="00000000" w:rsidRPr="00000000" w14:paraId="00000082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313 8104788</w:t>
      </w:r>
    </w:p>
    <w:p w:rsidR="00000000" w:rsidDel="00000000" w:rsidP="00000000" w:rsidRDefault="00000000" w:rsidRPr="00000000" w14:paraId="00000083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REFERENCIAS PERSONALES</w:t>
      </w:r>
    </w:p>
    <w:p w:rsidR="00000000" w:rsidDel="00000000" w:rsidP="00000000" w:rsidRDefault="00000000" w:rsidRPr="00000000" w14:paraId="00000085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Juan Carlos Rivas Royo </w:t>
      </w:r>
    </w:p>
    <w:p w:rsidR="00000000" w:rsidDel="00000000" w:rsidP="00000000" w:rsidRDefault="00000000" w:rsidRPr="00000000" w14:paraId="00000087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Administrador de Empresas</w:t>
      </w:r>
    </w:p>
    <w:p w:rsidR="00000000" w:rsidDel="00000000" w:rsidP="00000000" w:rsidRDefault="00000000" w:rsidRPr="00000000" w14:paraId="00000088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 Teléfono 318 643 6032</w:t>
      </w:r>
    </w:p>
    <w:p w:rsidR="00000000" w:rsidDel="00000000" w:rsidP="00000000" w:rsidRDefault="00000000" w:rsidRPr="00000000" w14:paraId="00000089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Angélica Dayan Hernández Beltrán </w:t>
      </w:r>
    </w:p>
    <w:p w:rsidR="00000000" w:rsidDel="00000000" w:rsidP="00000000" w:rsidRDefault="00000000" w:rsidRPr="00000000" w14:paraId="0000008B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Administradora de Empresas </w:t>
      </w:r>
    </w:p>
    <w:p w:rsidR="00000000" w:rsidDel="00000000" w:rsidP="00000000" w:rsidRDefault="00000000" w:rsidRPr="00000000" w14:paraId="0000008C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Teléfono 320 423 06 82</w:t>
      </w:r>
    </w:p>
    <w:p w:rsidR="00000000" w:rsidDel="00000000" w:rsidP="00000000" w:rsidRDefault="00000000" w:rsidRPr="00000000" w14:paraId="0000008D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FLOR EDITH JIMÉNEZ BELTRÁN</w:t>
      </w:r>
    </w:p>
    <w:p w:rsidR="00000000" w:rsidDel="00000000" w:rsidP="00000000" w:rsidRDefault="00000000" w:rsidRPr="00000000" w14:paraId="00000090">
      <w:pPr>
        <w:jc w:val="center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CC. 20 587 783 de Gachetá</w:t>
      </w:r>
    </w:p>
    <w:p w:rsidR="00000000" w:rsidDel="00000000" w:rsidP="00000000" w:rsidRDefault="00000000" w:rsidRPr="00000000" w14:paraId="00000091">
      <w:pPr>
        <w:jc w:val="center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0" w:top="0" w:left="1220" w:right="12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142" w:lineRule="auto"/>
      <w:ind w:left="100"/>
    </w:pPr>
    <w:rPr>
      <w:rFonts w:ascii="Georgia" w:cs="Georgia" w:eastAsia="Georgia" w:hAnsi="Georgia"/>
      <w:sz w:val="29"/>
      <w:szCs w:val="29"/>
      <w:u w:val="single"/>
    </w:rPr>
  </w:style>
  <w:style w:type="paragraph" w:styleId="Heading2">
    <w:name w:val="heading 2"/>
    <w:basedOn w:val="Normal"/>
    <w:next w:val="Normal"/>
    <w:pPr>
      <w:pageBreakBefore w:val="0"/>
      <w:spacing w:before="133" w:lineRule="auto"/>
      <w:ind w:left="190"/>
    </w:pPr>
    <w:rPr>
      <w:rFonts w:ascii="Georgia" w:cs="Georgia" w:eastAsia="Georgia" w:hAnsi="Georgia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Arial" w:cs="Arial" w:eastAsia="Arial" w:hAnsi="Arial"/>
      <w:lang w:bidi="es-ES" w:eastAsia="es-ES" w:val="es-ES"/>
    </w:rPr>
  </w:style>
  <w:style w:type="paragraph" w:styleId="Ttulo1">
    <w:name w:val="heading 1"/>
    <w:basedOn w:val="Normal"/>
    <w:uiPriority w:val="9"/>
    <w:qFormat w:val="1"/>
    <w:pPr>
      <w:spacing w:before="142"/>
      <w:ind w:left="100"/>
      <w:outlineLvl w:val="0"/>
    </w:pPr>
    <w:rPr>
      <w:rFonts w:ascii="Georgia" w:cs="Georgia" w:eastAsia="Georgia" w:hAnsi="Georgia"/>
      <w:sz w:val="29"/>
      <w:szCs w:val="29"/>
      <w:u w:color="000000" w:val="single"/>
    </w:rPr>
  </w:style>
  <w:style w:type="paragraph" w:styleId="Ttulo2">
    <w:name w:val="heading 2"/>
    <w:basedOn w:val="Normal"/>
    <w:uiPriority w:val="9"/>
    <w:unhideWhenUsed w:val="1"/>
    <w:qFormat w:val="1"/>
    <w:pPr>
      <w:spacing w:before="133"/>
      <w:ind w:left="190"/>
      <w:outlineLvl w:val="1"/>
    </w:pPr>
    <w:rPr>
      <w:rFonts w:ascii="Georgia" w:cs="Georgia" w:eastAsia="Georgia" w:hAnsi="Georgia"/>
      <w:sz w:val="24"/>
      <w:szCs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Pr>
      <w:sz w:val="19"/>
      <w:szCs w:val="19"/>
    </w:rPr>
  </w:style>
  <w:style w:type="paragraph" w:styleId="Prrafode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Encabezado">
    <w:name w:val="header"/>
    <w:basedOn w:val="Normal"/>
    <w:link w:val="EncabezadoCar"/>
    <w:uiPriority w:val="99"/>
    <w:unhideWhenUsed w:val="1"/>
    <w:rsid w:val="00C27436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C27436"/>
    <w:rPr>
      <w:rFonts w:ascii="Arial" w:cs="Arial" w:eastAsia="Arial" w:hAnsi="Arial"/>
      <w:lang w:bidi="es-ES"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C27436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C27436"/>
    <w:rPr>
      <w:rFonts w:ascii="Arial" w:cs="Arial" w:eastAsia="Arial" w:hAnsi="Arial"/>
      <w:lang w:bidi="es-ES" w:eastAsia="es-ES"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B0CCD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B0CCD"/>
    <w:rPr>
      <w:rFonts w:ascii="Tahoma" w:cs="Tahoma" w:eastAsia="Arial" w:hAnsi="Tahoma"/>
      <w:sz w:val="16"/>
      <w:szCs w:val="16"/>
      <w:lang w:bidi="es-ES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fpBvVH+vdsbdWA0TwAbhDkxHYw==">AMUW2mWROLnhB/VKyVgufEzLtdr3NfQr9AGGIc8P16BEoDuHh72wkBEfyBeDdsyFLetaQK5Euu8++AztJi+t3kLL4xa5sMjxlb9A0NOv2QENIv1obUK/yTo=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2020-12-28T16:49:00Z</dcterms:created>
  <dc:creator>JessicaRodriguez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2018-10-21T00:00:00Z</vt:filetime>
  </property>
  <property fmtid="{D5CDD505-2E9C-101B-9397-08002B2CF9AE}" pid="3" name="Creator">
    <vt:lpwstr>Canva</vt:lpwstr>
  </property>
  <property fmtid="{D5CDD505-2E9C-101B-9397-08002B2CF9AE}" pid="4" name="LastSaved">
    <vt:filetime>2018-10-21T00:00:00Z</vt:filetime>
  </property>
</Properties>
</file>